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2C" w:rsidRPr="007C37D3" w:rsidRDefault="0041452C" w:rsidP="0041452C">
      <w:pPr>
        <w:pStyle w:val="2"/>
        <w:spacing w:before="0" w:after="0"/>
        <w:rPr>
          <w:rFonts w:ascii="Times New Roman" w:hAnsi="Times New Roman"/>
          <w:i w:val="0"/>
        </w:rPr>
      </w:pPr>
      <w:r w:rsidRPr="00FE6858">
        <w:rPr>
          <w:rFonts w:ascii="Times New Roman" w:hAnsi="Times New Roman"/>
          <w:color w:val="FFFFFF" w:themeColor="background1"/>
          <w:sz w:val="32"/>
          <w:szCs w:val="32"/>
        </w:rPr>
        <w:t>Образец</w:t>
      </w:r>
      <w:r w:rsidRPr="005D5FAB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color w:val="FF0000"/>
          <w:sz w:val="32"/>
          <w:szCs w:val="32"/>
        </w:rPr>
        <w:t xml:space="preserve">                                 </w:t>
      </w:r>
      <w:r w:rsidRPr="005D5FAB">
        <w:rPr>
          <w:rFonts w:ascii="Times New Roman" w:hAnsi="Times New Roman"/>
          <w:color w:val="FF0000"/>
          <w:sz w:val="32"/>
          <w:szCs w:val="32"/>
        </w:rPr>
        <w:t xml:space="preserve">  </w:t>
      </w:r>
      <w:r w:rsidRPr="007C37D3">
        <w:rPr>
          <w:rFonts w:ascii="Times New Roman" w:hAnsi="Times New Roman"/>
          <w:noProof/>
        </w:rPr>
        <w:drawing>
          <wp:inline distT="0" distB="0" distL="0" distR="0">
            <wp:extent cx="600075" cy="638175"/>
            <wp:effectExtent l="19050" t="0" r="9525" b="0"/>
            <wp:docPr id="1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37D3">
        <w:rPr>
          <w:rFonts w:ascii="Times New Roman" w:hAnsi="Times New Roman"/>
        </w:rPr>
        <w:t xml:space="preserve">                                     </w:t>
      </w:r>
    </w:p>
    <w:p w:rsidR="0041452C" w:rsidRPr="007C37D3" w:rsidRDefault="0041452C" w:rsidP="0041452C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7C37D3">
        <w:rPr>
          <w:rFonts w:ascii="Times New Roman" w:hAnsi="Times New Roman"/>
          <w:i w:val="0"/>
        </w:rPr>
        <w:t>РОСТОВСКАЯ ОБЛАСТЬ</w:t>
      </w:r>
    </w:p>
    <w:p w:rsidR="0041452C" w:rsidRPr="007C37D3" w:rsidRDefault="0041452C" w:rsidP="0041452C">
      <w:pPr>
        <w:pStyle w:val="3"/>
        <w:spacing w:before="0" w:after="0"/>
        <w:jc w:val="center"/>
        <w:rPr>
          <w:rFonts w:ascii="Times New Roman" w:hAnsi="Times New Roman"/>
          <w:spacing w:val="40"/>
          <w:sz w:val="28"/>
          <w:szCs w:val="28"/>
        </w:rPr>
      </w:pPr>
      <w:r w:rsidRPr="007C37D3">
        <w:rPr>
          <w:rFonts w:ascii="Times New Roman" w:hAnsi="Times New Roman"/>
          <w:spacing w:val="40"/>
          <w:sz w:val="28"/>
          <w:szCs w:val="28"/>
        </w:rPr>
        <w:t>СОБРАНИЕ ДЕПУТАТОВ МЯСНИКОВСКОГО РАЙОНА</w:t>
      </w:r>
    </w:p>
    <w:p w:rsidR="0041452C" w:rsidRPr="007C37D3" w:rsidRDefault="0041452C" w:rsidP="0041452C">
      <w:pPr>
        <w:rPr>
          <w:sz w:val="28"/>
          <w:szCs w:val="28"/>
        </w:rPr>
      </w:pPr>
    </w:p>
    <w:p w:rsidR="0041452C" w:rsidRPr="007C37D3" w:rsidRDefault="0041452C" w:rsidP="0041452C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7C37D3">
        <w:rPr>
          <w:rFonts w:ascii="Times New Roman" w:hAnsi="Times New Roman"/>
          <w:bCs w:val="0"/>
          <w:sz w:val="28"/>
          <w:szCs w:val="28"/>
        </w:rPr>
        <w:t>РЕШЕНИЕ</w:t>
      </w:r>
    </w:p>
    <w:p w:rsidR="0041452C" w:rsidRPr="007C37D3" w:rsidRDefault="0041452C" w:rsidP="0041452C">
      <w:pPr>
        <w:rPr>
          <w:sz w:val="28"/>
          <w:szCs w:val="28"/>
        </w:rPr>
      </w:pPr>
    </w:p>
    <w:p w:rsidR="0041452C" w:rsidRPr="007C37D3" w:rsidRDefault="0041452C" w:rsidP="0041452C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 xml:space="preserve">О внесении изменений в Решение </w:t>
      </w:r>
    </w:p>
    <w:p w:rsidR="0041452C" w:rsidRPr="007C37D3" w:rsidRDefault="0041452C" w:rsidP="0041452C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 xml:space="preserve">Собрания депутатов Мясниковского района </w:t>
      </w:r>
    </w:p>
    <w:p w:rsidR="0041452C" w:rsidRPr="007C37D3" w:rsidRDefault="0041452C" w:rsidP="0041452C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 xml:space="preserve">от 27.09.2007 г. № 31 </w:t>
      </w:r>
    </w:p>
    <w:p w:rsidR="0041452C" w:rsidRPr="007C37D3" w:rsidRDefault="0041452C" w:rsidP="0041452C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>«О Положении «</w:t>
      </w:r>
      <w:proofErr w:type="gramStart"/>
      <w:r w:rsidRPr="007C37D3">
        <w:rPr>
          <w:b w:val="0"/>
          <w:bCs w:val="0"/>
          <w:sz w:val="28"/>
          <w:szCs w:val="28"/>
        </w:rPr>
        <w:t>О</w:t>
      </w:r>
      <w:proofErr w:type="gramEnd"/>
      <w:r w:rsidRPr="007C37D3">
        <w:rPr>
          <w:b w:val="0"/>
          <w:bCs w:val="0"/>
          <w:sz w:val="28"/>
          <w:szCs w:val="28"/>
        </w:rPr>
        <w:t xml:space="preserve"> бюджетном </w:t>
      </w:r>
    </w:p>
    <w:p w:rsidR="0041452C" w:rsidRPr="007C37D3" w:rsidRDefault="0041452C" w:rsidP="0041452C">
      <w:pPr>
        <w:pStyle w:val="ConsPlusTitle"/>
        <w:rPr>
          <w:b w:val="0"/>
          <w:bCs w:val="0"/>
          <w:sz w:val="28"/>
          <w:szCs w:val="28"/>
        </w:rPr>
      </w:pPr>
      <w:proofErr w:type="gramStart"/>
      <w:r w:rsidRPr="007C37D3">
        <w:rPr>
          <w:b w:val="0"/>
          <w:bCs w:val="0"/>
          <w:sz w:val="28"/>
          <w:szCs w:val="28"/>
        </w:rPr>
        <w:t>процессе</w:t>
      </w:r>
      <w:proofErr w:type="gramEnd"/>
      <w:r w:rsidRPr="007C37D3">
        <w:rPr>
          <w:b w:val="0"/>
          <w:bCs w:val="0"/>
          <w:sz w:val="28"/>
          <w:szCs w:val="28"/>
        </w:rPr>
        <w:t xml:space="preserve"> в Мясниковском районе»</w:t>
      </w:r>
    </w:p>
    <w:p w:rsidR="0041452C" w:rsidRDefault="0041452C" w:rsidP="0041452C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41452C" w:rsidRDefault="0041452C" w:rsidP="004145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Принято Собранием депутатов</w:t>
      </w:r>
    </w:p>
    <w:p w:rsidR="0041452C" w:rsidRDefault="0041452C" w:rsidP="004145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Мясниковского района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           </w:t>
      </w:r>
      <w:r w:rsidR="00A2705F">
        <w:rPr>
          <w:b/>
          <w:bCs/>
          <w:sz w:val="28"/>
          <w:szCs w:val="28"/>
        </w:rPr>
        <w:t xml:space="preserve">  28 июля </w:t>
      </w:r>
      <w:r>
        <w:rPr>
          <w:b/>
          <w:bCs/>
          <w:sz w:val="28"/>
          <w:szCs w:val="28"/>
        </w:rPr>
        <w:t>2022 года</w:t>
      </w:r>
    </w:p>
    <w:p w:rsidR="0041452C" w:rsidRPr="007C37D3" w:rsidRDefault="0041452C" w:rsidP="0041452C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814D63" w:rsidRDefault="00814D63"/>
    <w:p w:rsidR="0041452C" w:rsidRDefault="0041452C" w:rsidP="00DE2D65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7C37D3">
        <w:rPr>
          <w:b w:val="0"/>
          <w:color w:val="000000"/>
          <w:sz w:val="28"/>
          <w:szCs w:val="28"/>
        </w:rPr>
        <w:t>В соответствии с Бюджетным кодексом Российской Федерации и Уставом муниципального образования «Мясниковский</w:t>
      </w:r>
      <w:r>
        <w:rPr>
          <w:b w:val="0"/>
          <w:color w:val="000000"/>
          <w:sz w:val="28"/>
          <w:szCs w:val="28"/>
        </w:rPr>
        <w:t xml:space="preserve"> район»</w:t>
      </w:r>
      <w:r w:rsidRPr="007C37D3">
        <w:rPr>
          <w:b w:val="0"/>
          <w:color w:val="000000"/>
          <w:sz w:val="28"/>
          <w:szCs w:val="28"/>
        </w:rPr>
        <w:t xml:space="preserve"> Собрание депутатов Мясниковского района </w:t>
      </w:r>
    </w:p>
    <w:p w:rsidR="001E75A1" w:rsidRDefault="001E75A1" w:rsidP="00DE2D65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41452C" w:rsidRPr="00AE064D" w:rsidRDefault="001E75A1" w:rsidP="001E75A1">
      <w:pPr>
        <w:pStyle w:val="ConsPlusTitle"/>
        <w:spacing w:line="276" w:lineRule="auto"/>
        <w:ind w:firstLine="709"/>
        <w:jc w:val="center"/>
        <w:rPr>
          <w:b w:val="0"/>
          <w:color w:val="000000"/>
          <w:sz w:val="28"/>
          <w:szCs w:val="28"/>
        </w:rPr>
      </w:pPr>
      <w:r w:rsidRPr="00AE064D">
        <w:rPr>
          <w:b w:val="0"/>
          <w:color w:val="000000"/>
          <w:sz w:val="28"/>
          <w:szCs w:val="28"/>
        </w:rPr>
        <w:t>РЕШИЛО:</w:t>
      </w:r>
    </w:p>
    <w:p w:rsidR="001E75A1" w:rsidRDefault="001E75A1" w:rsidP="001E75A1">
      <w:pPr>
        <w:pStyle w:val="ConsPlusTitle"/>
        <w:spacing w:line="276" w:lineRule="auto"/>
        <w:ind w:firstLine="709"/>
        <w:jc w:val="center"/>
        <w:rPr>
          <w:b w:val="0"/>
          <w:color w:val="000000"/>
          <w:sz w:val="28"/>
          <w:szCs w:val="28"/>
        </w:rPr>
      </w:pPr>
    </w:p>
    <w:p w:rsidR="001E75A1" w:rsidRPr="006B211A" w:rsidRDefault="00AB3FCB" w:rsidP="006B211A">
      <w:pPr>
        <w:pStyle w:val="ConsPlusTitle"/>
        <w:spacing w:line="276" w:lineRule="auto"/>
        <w:ind w:firstLine="709"/>
        <w:jc w:val="both"/>
        <w:rPr>
          <w:sz w:val="28"/>
          <w:szCs w:val="28"/>
        </w:rPr>
      </w:pPr>
      <w:r w:rsidRPr="0049143D">
        <w:rPr>
          <w:sz w:val="28"/>
          <w:szCs w:val="28"/>
        </w:rPr>
        <w:t xml:space="preserve">Статья </w:t>
      </w:r>
      <w:r w:rsidR="00A61776">
        <w:rPr>
          <w:sz w:val="28"/>
          <w:szCs w:val="28"/>
        </w:rPr>
        <w:t>1</w:t>
      </w:r>
      <w:r w:rsidRPr="0049143D">
        <w:rPr>
          <w:sz w:val="28"/>
          <w:szCs w:val="28"/>
        </w:rPr>
        <w:t>.</w:t>
      </w:r>
      <w:r w:rsidRPr="00893489">
        <w:rPr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Внести в</w:t>
      </w:r>
      <w:r w:rsidR="00A90E2C">
        <w:rPr>
          <w:b w:val="0"/>
          <w:color w:val="000000"/>
          <w:sz w:val="28"/>
          <w:szCs w:val="28"/>
        </w:rPr>
        <w:t xml:space="preserve"> </w:t>
      </w:r>
      <w:r w:rsidR="007634BF">
        <w:rPr>
          <w:b w:val="0"/>
          <w:color w:val="000000"/>
          <w:sz w:val="28"/>
          <w:szCs w:val="28"/>
        </w:rPr>
        <w:t>Р</w:t>
      </w:r>
      <w:r w:rsidR="00A90E2C">
        <w:rPr>
          <w:b w:val="0"/>
          <w:color w:val="000000"/>
          <w:sz w:val="28"/>
          <w:szCs w:val="28"/>
        </w:rPr>
        <w:t>ешение Собрания депутатов Мясниковского района</w:t>
      </w:r>
      <w:r>
        <w:rPr>
          <w:b w:val="0"/>
          <w:color w:val="000000"/>
          <w:sz w:val="28"/>
          <w:szCs w:val="28"/>
        </w:rPr>
        <w:t xml:space="preserve"> </w:t>
      </w:r>
      <w:r w:rsidR="00A90E2C">
        <w:rPr>
          <w:b w:val="0"/>
          <w:color w:val="000000"/>
          <w:sz w:val="28"/>
          <w:szCs w:val="28"/>
        </w:rPr>
        <w:t>от 27.09.2007 г. №</w:t>
      </w:r>
      <w:r w:rsidR="00A2705F">
        <w:rPr>
          <w:b w:val="0"/>
          <w:color w:val="000000"/>
          <w:sz w:val="28"/>
          <w:szCs w:val="28"/>
        </w:rPr>
        <w:t xml:space="preserve"> </w:t>
      </w:r>
      <w:r w:rsidR="00A90E2C">
        <w:rPr>
          <w:b w:val="0"/>
          <w:color w:val="000000"/>
          <w:sz w:val="28"/>
          <w:szCs w:val="28"/>
        </w:rPr>
        <w:t xml:space="preserve">31 </w:t>
      </w:r>
      <w:r w:rsidR="00A90E2C" w:rsidRPr="009F0642">
        <w:rPr>
          <w:b w:val="0"/>
          <w:color w:val="000000"/>
          <w:sz w:val="28"/>
          <w:szCs w:val="28"/>
        </w:rPr>
        <w:t>«О Положении «О бюджетном процессе в Мясниковском районе»</w:t>
      </w:r>
      <w:r w:rsidR="001E75A1">
        <w:rPr>
          <w:b w:val="0"/>
          <w:color w:val="000000"/>
          <w:sz w:val="28"/>
          <w:szCs w:val="28"/>
        </w:rPr>
        <w:t xml:space="preserve"> следующие</w:t>
      </w:r>
      <w:r w:rsidR="00A90E2C" w:rsidRPr="009F0642">
        <w:rPr>
          <w:b w:val="0"/>
          <w:color w:val="000000"/>
          <w:sz w:val="28"/>
          <w:szCs w:val="28"/>
        </w:rPr>
        <w:t xml:space="preserve"> </w:t>
      </w:r>
      <w:r w:rsidR="00A90E2C">
        <w:rPr>
          <w:b w:val="0"/>
          <w:color w:val="000000"/>
          <w:sz w:val="28"/>
          <w:szCs w:val="28"/>
        </w:rPr>
        <w:t>изменени</w:t>
      </w:r>
      <w:r w:rsidR="001E75A1">
        <w:rPr>
          <w:b w:val="0"/>
          <w:color w:val="000000"/>
          <w:sz w:val="28"/>
          <w:szCs w:val="28"/>
        </w:rPr>
        <w:t>я:</w:t>
      </w:r>
    </w:p>
    <w:p w:rsidR="00426232" w:rsidRDefault="00426232" w:rsidP="00DE2D65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1</w:t>
      </w:r>
      <w:r w:rsidR="001E75A1">
        <w:rPr>
          <w:b w:val="0"/>
          <w:color w:val="000000"/>
          <w:sz w:val="28"/>
          <w:szCs w:val="28"/>
        </w:rPr>
        <w:t>)</w:t>
      </w:r>
      <w:r w:rsidR="00A2705F">
        <w:rPr>
          <w:b w:val="0"/>
          <w:color w:val="000000"/>
          <w:sz w:val="28"/>
          <w:szCs w:val="28"/>
        </w:rPr>
        <w:t xml:space="preserve"> Решение дополнить пунктами 6.6</w:t>
      </w:r>
      <w:r>
        <w:rPr>
          <w:b w:val="0"/>
          <w:color w:val="000000"/>
          <w:sz w:val="28"/>
          <w:szCs w:val="28"/>
        </w:rPr>
        <w:t xml:space="preserve"> и 6.7 следующего содержания:</w:t>
      </w:r>
    </w:p>
    <w:p w:rsidR="001E75A1" w:rsidRDefault="009155DA" w:rsidP="00DE2D65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«</w:t>
      </w:r>
      <w:r w:rsidR="001E75A1">
        <w:rPr>
          <w:b w:val="0"/>
          <w:color w:val="000000"/>
          <w:sz w:val="28"/>
          <w:szCs w:val="28"/>
        </w:rPr>
        <w:t>6.6. Приостановить до 1 января 2023 года действие части 2 статьи 7 (в части требования к размеру резервного фонда Администрации Мясниковского района)</w:t>
      </w:r>
      <w:r w:rsidR="001E75A1" w:rsidRPr="00FD5B88">
        <w:rPr>
          <w:b w:val="0"/>
          <w:color w:val="000000"/>
          <w:sz w:val="28"/>
          <w:szCs w:val="28"/>
        </w:rPr>
        <w:t xml:space="preserve"> </w:t>
      </w:r>
      <w:r w:rsidR="001E75A1">
        <w:rPr>
          <w:b w:val="0"/>
          <w:color w:val="000000"/>
          <w:sz w:val="28"/>
          <w:szCs w:val="28"/>
        </w:rPr>
        <w:t xml:space="preserve">Положения </w:t>
      </w:r>
      <w:r w:rsidR="001E75A1" w:rsidRPr="009F0642">
        <w:rPr>
          <w:b w:val="0"/>
          <w:color w:val="000000"/>
          <w:sz w:val="28"/>
          <w:szCs w:val="28"/>
        </w:rPr>
        <w:t>«О бюджетном</w:t>
      </w:r>
      <w:r w:rsidR="001E75A1">
        <w:rPr>
          <w:b w:val="0"/>
          <w:color w:val="000000"/>
          <w:sz w:val="28"/>
          <w:szCs w:val="28"/>
        </w:rPr>
        <w:t xml:space="preserve"> процессе в Мясниковс</w:t>
      </w:r>
      <w:r w:rsidR="0047789A">
        <w:rPr>
          <w:b w:val="0"/>
          <w:color w:val="000000"/>
          <w:sz w:val="28"/>
          <w:szCs w:val="28"/>
        </w:rPr>
        <w:t>ком районе</w:t>
      </w:r>
      <w:r w:rsidR="001E75A1">
        <w:rPr>
          <w:b w:val="0"/>
          <w:color w:val="000000"/>
          <w:sz w:val="28"/>
          <w:szCs w:val="28"/>
        </w:rPr>
        <w:t>»;</w:t>
      </w:r>
    </w:p>
    <w:p w:rsidR="0041452C" w:rsidRPr="00A90E2C" w:rsidRDefault="009155DA" w:rsidP="00DE2D65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6.</w:t>
      </w:r>
      <w:r w:rsidR="001E75A1">
        <w:rPr>
          <w:b w:val="0"/>
          <w:color w:val="000000"/>
          <w:sz w:val="28"/>
          <w:szCs w:val="28"/>
        </w:rPr>
        <w:t>7</w:t>
      </w:r>
      <w:r w:rsidR="00FD5B88">
        <w:rPr>
          <w:b w:val="0"/>
          <w:color w:val="000000"/>
          <w:sz w:val="28"/>
          <w:szCs w:val="28"/>
        </w:rPr>
        <w:t>. П</w:t>
      </w:r>
      <w:r>
        <w:rPr>
          <w:b w:val="0"/>
          <w:color w:val="000000"/>
          <w:sz w:val="28"/>
          <w:szCs w:val="28"/>
        </w:rPr>
        <w:t>риостановить до 1 января 202</w:t>
      </w:r>
      <w:r w:rsidR="0041452C">
        <w:rPr>
          <w:b w:val="0"/>
          <w:color w:val="000000"/>
          <w:sz w:val="28"/>
          <w:szCs w:val="28"/>
        </w:rPr>
        <w:t>3</w:t>
      </w:r>
      <w:r>
        <w:rPr>
          <w:b w:val="0"/>
          <w:color w:val="000000"/>
          <w:sz w:val="28"/>
          <w:szCs w:val="28"/>
        </w:rPr>
        <w:t xml:space="preserve"> года действие части 3 статьи 2</w:t>
      </w:r>
      <w:r w:rsidR="0041452C">
        <w:rPr>
          <w:b w:val="0"/>
          <w:color w:val="000000"/>
          <w:sz w:val="28"/>
          <w:szCs w:val="28"/>
        </w:rPr>
        <w:t xml:space="preserve">6 (в части программы муниципальных гарантий Мясниковского района на очередной финансовый год и плановый период) </w:t>
      </w:r>
      <w:r>
        <w:rPr>
          <w:b w:val="0"/>
          <w:color w:val="000000"/>
          <w:sz w:val="28"/>
          <w:szCs w:val="28"/>
        </w:rPr>
        <w:t>Положени</w:t>
      </w:r>
      <w:r w:rsidR="0041452C">
        <w:rPr>
          <w:b w:val="0"/>
          <w:color w:val="000000"/>
          <w:sz w:val="28"/>
          <w:szCs w:val="28"/>
        </w:rPr>
        <w:t>я</w:t>
      </w:r>
      <w:r>
        <w:rPr>
          <w:b w:val="0"/>
          <w:color w:val="000000"/>
          <w:sz w:val="28"/>
          <w:szCs w:val="28"/>
        </w:rPr>
        <w:t xml:space="preserve"> </w:t>
      </w:r>
      <w:r w:rsidRPr="009F0642">
        <w:rPr>
          <w:b w:val="0"/>
          <w:color w:val="000000"/>
          <w:sz w:val="28"/>
          <w:szCs w:val="28"/>
        </w:rPr>
        <w:t>«О бюджетном</w:t>
      </w:r>
      <w:r w:rsidR="0041452C">
        <w:rPr>
          <w:b w:val="0"/>
          <w:color w:val="000000"/>
          <w:sz w:val="28"/>
          <w:szCs w:val="28"/>
        </w:rPr>
        <w:t xml:space="preserve"> процессе в Мясниковском районе</w:t>
      </w:r>
      <w:proofErr w:type="gramStart"/>
      <w:r>
        <w:rPr>
          <w:b w:val="0"/>
          <w:color w:val="000000"/>
          <w:sz w:val="28"/>
          <w:szCs w:val="28"/>
        </w:rPr>
        <w:t>.</w:t>
      </w:r>
      <w:r w:rsidR="001E75A1">
        <w:rPr>
          <w:b w:val="0"/>
          <w:color w:val="000000"/>
          <w:sz w:val="28"/>
          <w:szCs w:val="28"/>
        </w:rPr>
        <w:t>».</w:t>
      </w:r>
      <w:proofErr w:type="gramEnd"/>
    </w:p>
    <w:p w:rsidR="00BD18A2" w:rsidRDefault="00426232" w:rsidP="00426232">
      <w:pPr>
        <w:pStyle w:val="ConsPlusTitle"/>
        <w:spacing w:line="276" w:lineRule="auto"/>
        <w:ind w:firstLine="708"/>
        <w:jc w:val="both"/>
        <w:rPr>
          <w:b w:val="0"/>
          <w:color w:val="000000"/>
          <w:sz w:val="28"/>
          <w:szCs w:val="28"/>
        </w:rPr>
      </w:pPr>
      <w:r w:rsidRPr="00426232">
        <w:rPr>
          <w:b w:val="0"/>
          <w:sz w:val="28"/>
          <w:szCs w:val="28"/>
        </w:rPr>
        <w:t>2</w:t>
      </w:r>
      <w:r w:rsidR="001E75A1">
        <w:rPr>
          <w:b w:val="0"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1E75A1"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 xml:space="preserve"> Положении</w:t>
      </w:r>
      <w:r w:rsidR="00A90E2C">
        <w:rPr>
          <w:b w:val="0"/>
          <w:sz w:val="28"/>
          <w:szCs w:val="28"/>
        </w:rPr>
        <w:t xml:space="preserve"> «О бюджетном процессе в Мясниковском районе»</w:t>
      </w:r>
      <w:r>
        <w:rPr>
          <w:b w:val="0"/>
          <w:sz w:val="28"/>
          <w:szCs w:val="28"/>
        </w:rPr>
        <w:t>:</w:t>
      </w:r>
    </w:p>
    <w:p w:rsidR="00DE2D65" w:rsidRDefault="001E75A1" w:rsidP="00DE2D6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 w:rsidR="00A90E2C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="00DE2D65" w:rsidRPr="007C37D3">
        <w:rPr>
          <w:sz w:val="28"/>
          <w:szCs w:val="28"/>
        </w:rPr>
        <w:t>аст</w:t>
      </w:r>
      <w:r>
        <w:rPr>
          <w:sz w:val="28"/>
          <w:szCs w:val="28"/>
        </w:rPr>
        <w:t>ь</w:t>
      </w:r>
      <w:r w:rsidR="00DE2D65" w:rsidRPr="007C37D3">
        <w:rPr>
          <w:sz w:val="28"/>
          <w:szCs w:val="28"/>
        </w:rPr>
        <w:t xml:space="preserve"> </w:t>
      </w:r>
      <w:r w:rsidR="00426232">
        <w:rPr>
          <w:sz w:val="28"/>
          <w:szCs w:val="28"/>
        </w:rPr>
        <w:t>2</w:t>
      </w:r>
      <w:r w:rsidR="00DE2D65">
        <w:rPr>
          <w:sz w:val="28"/>
          <w:szCs w:val="28"/>
        </w:rPr>
        <w:t xml:space="preserve"> статьи 10 </w:t>
      </w:r>
      <w:r w:rsidR="00DE2D65" w:rsidRPr="007C37D3">
        <w:rPr>
          <w:sz w:val="28"/>
          <w:szCs w:val="28"/>
        </w:rPr>
        <w:t>изложить в следующей редакции</w:t>
      </w:r>
      <w:r w:rsidR="00DE2D65">
        <w:rPr>
          <w:sz w:val="28"/>
          <w:szCs w:val="28"/>
        </w:rPr>
        <w:t>:</w:t>
      </w:r>
    </w:p>
    <w:p w:rsidR="00DE2D65" w:rsidRDefault="00DE2D65" w:rsidP="00DE2D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«2) </w:t>
      </w:r>
      <w:r w:rsidR="001E75A1">
        <w:rPr>
          <w:rFonts w:eastAsiaTheme="minorHAnsi"/>
          <w:sz w:val="28"/>
          <w:szCs w:val="28"/>
          <w:lang w:eastAsia="en-US"/>
        </w:rPr>
        <w:t>устан</w:t>
      </w:r>
      <w:r w:rsidR="007634BF">
        <w:rPr>
          <w:rFonts w:eastAsiaTheme="minorHAnsi"/>
          <w:sz w:val="28"/>
          <w:szCs w:val="28"/>
          <w:lang w:eastAsia="en-US"/>
        </w:rPr>
        <w:t>а</w:t>
      </w:r>
      <w:r w:rsidR="001E75A1">
        <w:rPr>
          <w:rFonts w:eastAsiaTheme="minorHAnsi"/>
          <w:sz w:val="28"/>
          <w:szCs w:val="28"/>
          <w:lang w:eastAsia="en-US"/>
        </w:rPr>
        <w:t>вл</w:t>
      </w:r>
      <w:r w:rsidR="007634BF">
        <w:rPr>
          <w:rFonts w:eastAsiaTheme="minorHAnsi"/>
          <w:sz w:val="28"/>
          <w:szCs w:val="28"/>
          <w:lang w:eastAsia="en-US"/>
        </w:rPr>
        <w:t>ивает</w:t>
      </w:r>
      <w:r w:rsidR="001E75A1">
        <w:rPr>
          <w:rFonts w:eastAsiaTheme="minorHAnsi"/>
          <w:sz w:val="28"/>
          <w:szCs w:val="28"/>
          <w:lang w:eastAsia="en-US"/>
        </w:rPr>
        <w:t>,</w:t>
      </w:r>
      <w:r w:rsidR="007634BF">
        <w:rPr>
          <w:rFonts w:eastAsiaTheme="minorHAnsi"/>
          <w:sz w:val="28"/>
          <w:szCs w:val="28"/>
          <w:lang w:eastAsia="en-US"/>
        </w:rPr>
        <w:t xml:space="preserve"> вносит</w:t>
      </w:r>
      <w:r w:rsidR="001E75A1">
        <w:rPr>
          <w:rFonts w:eastAsiaTheme="minorHAnsi"/>
          <w:sz w:val="28"/>
          <w:szCs w:val="28"/>
          <w:lang w:eastAsia="en-US"/>
        </w:rPr>
        <w:t xml:space="preserve"> изменени</w:t>
      </w:r>
      <w:r w:rsidR="007634BF">
        <w:rPr>
          <w:rFonts w:eastAsiaTheme="minorHAnsi"/>
          <w:sz w:val="28"/>
          <w:szCs w:val="28"/>
          <w:lang w:eastAsia="en-US"/>
        </w:rPr>
        <w:t>я и отменяет</w:t>
      </w:r>
      <w:r w:rsidR="001E75A1">
        <w:rPr>
          <w:rFonts w:eastAsiaTheme="minorHAnsi"/>
          <w:sz w:val="28"/>
          <w:szCs w:val="28"/>
          <w:lang w:eastAsia="en-US"/>
        </w:rPr>
        <w:t xml:space="preserve"> местны</w:t>
      </w:r>
      <w:r w:rsidR="007634BF">
        <w:rPr>
          <w:rFonts w:eastAsiaTheme="minorHAnsi"/>
          <w:sz w:val="28"/>
          <w:szCs w:val="28"/>
          <w:lang w:eastAsia="en-US"/>
        </w:rPr>
        <w:t>е</w:t>
      </w:r>
      <w:r w:rsidR="001E75A1">
        <w:rPr>
          <w:rFonts w:eastAsiaTheme="minorHAnsi"/>
          <w:sz w:val="28"/>
          <w:szCs w:val="28"/>
          <w:lang w:eastAsia="en-US"/>
        </w:rPr>
        <w:t xml:space="preserve"> налог</w:t>
      </w:r>
      <w:r w:rsidR="007634BF">
        <w:rPr>
          <w:rFonts w:eastAsiaTheme="minorHAnsi"/>
          <w:sz w:val="28"/>
          <w:szCs w:val="28"/>
          <w:lang w:eastAsia="en-US"/>
        </w:rPr>
        <w:t xml:space="preserve">и </w:t>
      </w:r>
      <w:r w:rsidR="001E75A1">
        <w:rPr>
          <w:rFonts w:eastAsiaTheme="minorHAnsi"/>
          <w:sz w:val="28"/>
          <w:szCs w:val="28"/>
          <w:lang w:eastAsia="en-US"/>
        </w:rPr>
        <w:t>и сбор</w:t>
      </w:r>
      <w:r w:rsidR="007634BF">
        <w:rPr>
          <w:rFonts w:eastAsiaTheme="minorHAnsi"/>
          <w:sz w:val="28"/>
          <w:szCs w:val="28"/>
          <w:lang w:eastAsia="en-US"/>
        </w:rPr>
        <w:t>ы</w:t>
      </w:r>
      <w:r w:rsidR="001E75A1">
        <w:rPr>
          <w:rFonts w:eastAsiaTheme="minorHAnsi"/>
          <w:sz w:val="28"/>
          <w:szCs w:val="28"/>
          <w:lang w:eastAsia="en-US"/>
        </w:rPr>
        <w:t xml:space="preserve"> в </w:t>
      </w:r>
      <w:r w:rsidR="00AE064D">
        <w:rPr>
          <w:rFonts w:eastAsiaTheme="minorHAnsi"/>
          <w:sz w:val="28"/>
          <w:szCs w:val="28"/>
          <w:lang w:eastAsia="en-US"/>
        </w:rPr>
        <w:t>соответствии</w:t>
      </w:r>
      <w:r w:rsidR="001E75A1">
        <w:rPr>
          <w:rFonts w:eastAsiaTheme="minorHAnsi"/>
          <w:sz w:val="28"/>
          <w:szCs w:val="28"/>
          <w:lang w:eastAsia="en-US"/>
        </w:rPr>
        <w:t xml:space="preserve"> с законодательством Российской Федерации о налогах и сборах</w:t>
      </w:r>
      <w:proofErr w:type="gramStart"/>
      <w:r w:rsidR="001E75A1">
        <w:rPr>
          <w:rFonts w:eastAsiaTheme="minorHAnsi"/>
          <w:sz w:val="28"/>
          <w:szCs w:val="28"/>
          <w:lang w:eastAsia="en-US"/>
        </w:rPr>
        <w:t>;»</w:t>
      </w:r>
      <w:proofErr w:type="gramEnd"/>
      <w:r w:rsidR="007634BF">
        <w:rPr>
          <w:rFonts w:eastAsiaTheme="minorHAnsi"/>
          <w:sz w:val="28"/>
          <w:szCs w:val="28"/>
          <w:lang w:eastAsia="en-US"/>
        </w:rPr>
        <w:t>;</w:t>
      </w:r>
    </w:p>
    <w:p w:rsidR="00DE2D65" w:rsidRDefault="001E75A1" w:rsidP="00DE2D65">
      <w:pPr>
        <w:pStyle w:val="ConsPlusTitle"/>
        <w:spacing w:line="276" w:lineRule="auto"/>
        <w:ind w:firstLine="709"/>
        <w:jc w:val="both"/>
        <w:rPr>
          <w:b w:val="0"/>
          <w:kern w:val="2"/>
          <w:sz w:val="28"/>
          <w:szCs w:val="28"/>
        </w:rPr>
      </w:pPr>
      <w:r>
        <w:rPr>
          <w:b w:val="0"/>
          <w:sz w:val="28"/>
          <w:szCs w:val="28"/>
        </w:rPr>
        <w:lastRenderedPageBreak/>
        <w:t>б)</w:t>
      </w:r>
      <w:r w:rsidR="00BD18A2">
        <w:rPr>
          <w:sz w:val="28"/>
          <w:szCs w:val="28"/>
        </w:rPr>
        <w:t xml:space="preserve"> </w:t>
      </w:r>
      <w:r>
        <w:rPr>
          <w:b w:val="0"/>
          <w:kern w:val="2"/>
          <w:sz w:val="28"/>
          <w:szCs w:val="28"/>
        </w:rPr>
        <w:t>ч</w:t>
      </w:r>
      <w:r w:rsidR="00DE2D65" w:rsidRPr="00A90E2C">
        <w:rPr>
          <w:b w:val="0"/>
          <w:kern w:val="2"/>
          <w:sz w:val="28"/>
          <w:szCs w:val="28"/>
        </w:rPr>
        <w:t xml:space="preserve">асть </w:t>
      </w:r>
      <w:r w:rsidR="00DE2D65">
        <w:rPr>
          <w:b w:val="0"/>
          <w:kern w:val="2"/>
          <w:sz w:val="28"/>
          <w:szCs w:val="28"/>
        </w:rPr>
        <w:t>4</w:t>
      </w:r>
      <w:r w:rsidR="00DE2D65" w:rsidRPr="00A90E2C">
        <w:rPr>
          <w:b w:val="0"/>
          <w:kern w:val="2"/>
          <w:sz w:val="28"/>
          <w:szCs w:val="28"/>
        </w:rPr>
        <w:t xml:space="preserve"> статьи 4</w:t>
      </w:r>
      <w:r w:rsidR="00DE2D65">
        <w:rPr>
          <w:b w:val="0"/>
          <w:kern w:val="2"/>
          <w:sz w:val="28"/>
          <w:szCs w:val="28"/>
        </w:rPr>
        <w:t>4</w:t>
      </w:r>
      <w:r w:rsidR="00DE2D65" w:rsidRPr="00A90E2C">
        <w:rPr>
          <w:b w:val="0"/>
          <w:kern w:val="2"/>
          <w:sz w:val="28"/>
          <w:szCs w:val="28"/>
        </w:rPr>
        <w:t xml:space="preserve"> </w:t>
      </w:r>
      <w:r w:rsidR="00DE2D65">
        <w:rPr>
          <w:b w:val="0"/>
          <w:kern w:val="2"/>
          <w:sz w:val="28"/>
          <w:szCs w:val="28"/>
        </w:rPr>
        <w:t xml:space="preserve">дополнить </w:t>
      </w:r>
      <w:r w:rsidR="00DE2D65" w:rsidRPr="00A90E2C">
        <w:rPr>
          <w:b w:val="0"/>
          <w:kern w:val="2"/>
          <w:sz w:val="28"/>
          <w:szCs w:val="28"/>
        </w:rPr>
        <w:t xml:space="preserve">абзацем следующего содержания: </w:t>
      </w:r>
    </w:p>
    <w:p w:rsidR="00DE2D65" w:rsidRDefault="00DE2D65" w:rsidP="00DE2D65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90E2C">
        <w:rPr>
          <w:b w:val="0"/>
          <w:kern w:val="2"/>
          <w:sz w:val="28"/>
          <w:szCs w:val="28"/>
        </w:rPr>
        <w:t>«</w:t>
      </w:r>
      <w:r>
        <w:rPr>
          <w:b w:val="0"/>
          <w:sz w:val="28"/>
          <w:szCs w:val="28"/>
        </w:rPr>
        <w:t xml:space="preserve">Дополнительные основания </w:t>
      </w:r>
      <w:proofErr w:type="gramStart"/>
      <w:r>
        <w:rPr>
          <w:b w:val="0"/>
          <w:sz w:val="28"/>
          <w:szCs w:val="28"/>
        </w:rPr>
        <w:t>для внесения изменений в</w:t>
      </w:r>
      <w:r w:rsidRPr="00FD5B88">
        <w:rPr>
          <w:b w:val="0"/>
          <w:sz w:val="28"/>
          <w:szCs w:val="28"/>
        </w:rPr>
        <w:t xml:space="preserve"> </w:t>
      </w:r>
      <w:r w:rsidR="00426232">
        <w:rPr>
          <w:b w:val="0"/>
          <w:sz w:val="28"/>
          <w:szCs w:val="28"/>
        </w:rPr>
        <w:t xml:space="preserve">сводную  бюджетную роспись без внесения изменений в </w:t>
      </w:r>
      <w:r w:rsidR="007F6C7B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>ешение</w:t>
      </w:r>
      <w:r w:rsidR="001E75A1">
        <w:rPr>
          <w:b w:val="0"/>
          <w:sz w:val="28"/>
          <w:szCs w:val="28"/>
        </w:rPr>
        <w:t xml:space="preserve"> Собрания депутатов</w:t>
      </w:r>
      <w:r>
        <w:rPr>
          <w:b w:val="0"/>
          <w:sz w:val="28"/>
          <w:szCs w:val="28"/>
        </w:rPr>
        <w:t xml:space="preserve"> о бюджете</w:t>
      </w:r>
      <w:proofErr w:type="gramEnd"/>
      <w:r>
        <w:rPr>
          <w:b w:val="0"/>
          <w:sz w:val="28"/>
          <w:szCs w:val="28"/>
        </w:rPr>
        <w:t xml:space="preserve"> Мясниковского района на текущий финансовый год и плановый период могут быть установлены федеральными законами, определяющими особенности исполнения бюджетов бюджетной системы Российской Федерации</w:t>
      </w:r>
      <w:r w:rsidR="001E75A1">
        <w:rPr>
          <w:b w:val="0"/>
          <w:sz w:val="28"/>
          <w:szCs w:val="28"/>
        </w:rPr>
        <w:t>.</w:t>
      </w:r>
      <w:r w:rsidRPr="00A90E2C">
        <w:rPr>
          <w:b w:val="0"/>
          <w:sz w:val="28"/>
          <w:szCs w:val="28"/>
        </w:rPr>
        <w:t xml:space="preserve">». </w:t>
      </w:r>
    </w:p>
    <w:p w:rsidR="0041452C" w:rsidRPr="006B211A" w:rsidRDefault="00646D15" w:rsidP="006B211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46D15">
        <w:rPr>
          <w:b/>
          <w:sz w:val="28"/>
          <w:szCs w:val="28"/>
        </w:rPr>
        <w:t xml:space="preserve">Статья </w:t>
      </w:r>
      <w:r w:rsidR="001E75A1">
        <w:rPr>
          <w:b/>
          <w:sz w:val="28"/>
          <w:szCs w:val="28"/>
        </w:rPr>
        <w:t>2</w:t>
      </w:r>
      <w:r w:rsidR="00BD18A2">
        <w:rPr>
          <w:b/>
          <w:sz w:val="28"/>
          <w:szCs w:val="28"/>
        </w:rPr>
        <w:t>.</w:t>
      </w:r>
      <w:r w:rsidRPr="00646D15">
        <w:rPr>
          <w:b/>
          <w:sz w:val="28"/>
          <w:szCs w:val="28"/>
        </w:rPr>
        <w:tab/>
      </w:r>
      <w:r w:rsidR="0041452C" w:rsidRPr="002403E5">
        <w:rPr>
          <w:color w:val="000000"/>
          <w:sz w:val="28"/>
          <w:szCs w:val="28"/>
        </w:rPr>
        <w:t>Настоящее Решение вступает в силу со дня его подписания и подлежит официальному опубликованию</w:t>
      </w:r>
      <w:r w:rsidR="00426232">
        <w:rPr>
          <w:color w:val="000000"/>
          <w:sz w:val="28"/>
          <w:szCs w:val="28"/>
        </w:rPr>
        <w:t>.</w:t>
      </w:r>
    </w:p>
    <w:p w:rsidR="00136272" w:rsidRPr="0041452C" w:rsidRDefault="00136272" w:rsidP="00646D15">
      <w:pPr>
        <w:pStyle w:val="ConsPlusTitle"/>
        <w:spacing w:line="276" w:lineRule="auto"/>
        <w:ind w:firstLine="709"/>
        <w:jc w:val="both"/>
        <w:rPr>
          <w:b w:val="0"/>
          <w:color w:val="FF0000"/>
          <w:sz w:val="28"/>
          <w:szCs w:val="28"/>
        </w:rPr>
      </w:pPr>
    </w:p>
    <w:p w:rsidR="00136272" w:rsidRDefault="00136272" w:rsidP="00646D15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41452C" w:rsidRPr="007C37D3" w:rsidRDefault="0041452C" w:rsidP="004145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Председатель Собрания депутатов -</w:t>
      </w:r>
    </w:p>
    <w:p w:rsidR="0041452C" w:rsidRPr="007C37D3" w:rsidRDefault="0041452C" w:rsidP="004145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 xml:space="preserve">глава Мясниковского района </w:t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  <w:t xml:space="preserve">   </w:t>
      </w:r>
      <w:r w:rsidRPr="007C37D3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</w:t>
      </w:r>
      <w:r w:rsidRPr="007C37D3">
        <w:rPr>
          <w:sz w:val="28"/>
          <w:szCs w:val="28"/>
        </w:rPr>
        <w:t xml:space="preserve">Х.М. </w:t>
      </w:r>
      <w:proofErr w:type="spellStart"/>
      <w:r w:rsidRPr="007C37D3">
        <w:rPr>
          <w:sz w:val="28"/>
          <w:szCs w:val="28"/>
        </w:rPr>
        <w:t>Поркшеян</w:t>
      </w:r>
      <w:proofErr w:type="spellEnd"/>
      <w:r w:rsidRPr="007C37D3">
        <w:rPr>
          <w:sz w:val="28"/>
          <w:szCs w:val="28"/>
        </w:rPr>
        <w:t xml:space="preserve"> </w:t>
      </w:r>
    </w:p>
    <w:p w:rsidR="0041452C" w:rsidRDefault="0041452C" w:rsidP="004145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452C" w:rsidRDefault="0041452C" w:rsidP="004145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452C" w:rsidRPr="0046752C" w:rsidRDefault="0041452C" w:rsidP="0041452C">
      <w:pPr>
        <w:jc w:val="both"/>
        <w:outlineLvl w:val="0"/>
        <w:rPr>
          <w:sz w:val="28"/>
          <w:szCs w:val="28"/>
        </w:rPr>
      </w:pPr>
      <w:r w:rsidRPr="0046752C">
        <w:rPr>
          <w:sz w:val="28"/>
          <w:szCs w:val="28"/>
        </w:rPr>
        <w:t xml:space="preserve">с. Чалтырь </w:t>
      </w:r>
    </w:p>
    <w:p w:rsidR="0041452C" w:rsidRPr="0046752C" w:rsidRDefault="00A2705F" w:rsidP="0041452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28 июля </w:t>
      </w:r>
      <w:r w:rsidR="0041452C" w:rsidRPr="0046752C">
        <w:rPr>
          <w:sz w:val="28"/>
          <w:szCs w:val="28"/>
        </w:rPr>
        <w:t>2022 года</w:t>
      </w:r>
    </w:p>
    <w:p w:rsidR="0041452C" w:rsidRPr="0046752C" w:rsidRDefault="0041452C" w:rsidP="0041452C">
      <w:pPr>
        <w:rPr>
          <w:sz w:val="28"/>
          <w:szCs w:val="28"/>
        </w:rPr>
      </w:pPr>
      <w:r w:rsidRPr="0046752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1313F">
        <w:rPr>
          <w:sz w:val="28"/>
          <w:szCs w:val="28"/>
        </w:rPr>
        <w:t xml:space="preserve"> 50</w:t>
      </w:r>
    </w:p>
    <w:p w:rsidR="001422AA" w:rsidRPr="00A61776" w:rsidRDefault="001422AA" w:rsidP="0041452C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sectPr w:rsidR="001422AA" w:rsidRPr="00A61776" w:rsidSect="0081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E4F" w:rsidRDefault="00213E4F" w:rsidP="004E722F">
      <w:r>
        <w:separator/>
      </w:r>
    </w:p>
  </w:endnote>
  <w:endnote w:type="continuationSeparator" w:id="0">
    <w:p w:rsidR="00213E4F" w:rsidRDefault="00213E4F" w:rsidP="004E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E4F" w:rsidRDefault="00213E4F" w:rsidP="004E722F">
      <w:r>
        <w:separator/>
      </w:r>
    </w:p>
  </w:footnote>
  <w:footnote w:type="continuationSeparator" w:id="0">
    <w:p w:rsidR="00213E4F" w:rsidRDefault="00213E4F" w:rsidP="004E7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D6935"/>
    <w:multiLevelType w:val="hybridMultilevel"/>
    <w:tmpl w:val="EAEE2D18"/>
    <w:lvl w:ilvl="0" w:tplc="7B40D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350"/>
    <w:rsid w:val="00004BB8"/>
    <w:rsid w:val="00023AB8"/>
    <w:rsid w:val="00033C4C"/>
    <w:rsid w:val="00033E19"/>
    <w:rsid w:val="00037CF2"/>
    <w:rsid w:val="00037DCE"/>
    <w:rsid w:val="00043562"/>
    <w:rsid w:val="00062E1D"/>
    <w:rsid w:val="0007035B"/>
    <w:rsid w:val="00071B0E"/>
    <w:rsid w:val="00081F58"/>
    <w:rsid w:val="000A2AA2"/>
    <w:rsid w:val="000B3564"/>
    <w:rsid w:val="000B6DCA"/>
    <w:rsid w:val="000D199B"/>
    <w:rsid w:val="000D4208"/>
    <w:rsid w:val="000D59B5"/>
    <w:rsid w:val="000D70E3"/>
    <w:rsid w:val="000E575F"/>
    <w:rsid w:val="000F188B"/>
    <w:rsid w:val="000F7B9D"/>
    <w:rsid w:val="00106955"/>
    <w:rsid w:val="00133B8C"/>
    <w:rsid w:val="00136272"/>
    <w:rsid w:val="001422AA"/>
    <w:rsid w:val="00147833"/>
    <w:rsid w:val="00152BF3"/>
    <w:rsid w:val="00156E84"/>
    <w:rsid w:val="00164FF0"/>
    <w:rsid w:val="00185ABB"/>
    <w:rsid w:val="001A3B05"/>
    <w:rsid w:val="001B2BB8"/>
    <w:rsid w:val="001B6B9C"/>
    <w:rsid w:val="001C2177"/>
    <w:rsid w:val="001E0AF6"/>
    <w:rsid w:val="001E75A1"/>
    <w:rsid w:val="001E7997"/>
    <w:rsid w:val="001F5C69"/>
    <w:rsid w:val="00213E4F"/>
    <w:rsid w:val="00221349"/>
    <w:rsid w:val="002307E5"/>
    <w:rsid w:val="00230E55"/>
    <w:rsid w:val="00262645"/>
    <w:rsid w:val="00267C22"/>
    <w:rsid w:val="0027689E"/>
    <w:rsid w:val="00284178"/>
    <w:rsid w:val="00286A2B"/>
    <w:rsid w:val="0029074A"/>
    <w:rsid w:val="002A393F"/>
    <w:rsid w:val="002A7350"/>
    <w:rsid w:val="002A79E2"/>
    <w:rsid w:val="002C5518"/>
    <w:rsid w:val="00310EFB"/>
    <w:rsid w:val="0031225F"/>
    <w:rsid w:val="00314D4E"/>
    <w:rsid w:val="00315627"/>
    <w:rsid w:val="003221FD"/>
    <w:rsid w:val="00325F72"/>
    <w:rsid w:val="00330A5C"/>
    <w:rsid w:val="003331DB"/>
    <w:rsid w:val="003352FC"/>
    <w:rsid w:val="003431AF"/>
    <w:rsid w:val="00356294"/>
    <w:rsid w:val="0035711A"/>
    <w:rsid w:val="00373A61"/>
    <w:rsid w:val="00376273"/>
    <w:rsid w:val="003942A4"/>
    <w:rsid w:val="003B2BE8"/>
    <w:rsid w:val="003B5B02"/>
    <w:rsid w:val="003B752F"/>
    <w:rsid w:val="003C327D"/>
    <w:rsid w:val="00403C97"/>
    <w:rsid w:val="0041452C"/>
    <w:rsid w:val="00426232"/>
    <w:rsid w:val="00430705"/>
    <w:rsid w:val="00431AC0"/>
    <w:rsid w:val="004349B0"/>
    <w:rsid w:val="004431EF"/>
    <w:rsid w:val="00447497"/>
    <w:rsid w:val="004733D0"/>
    <w:rsid w:val="004739F3"/>
    <w:rsid w:val="00476AD0"/>
    <w:rsid w:val="0047789A"/>
    <w:rsid w:val="0049143D"/>
    <w:rsid w:val="004945B9"/>
    <w:rsid w:val="004A4C1F"/>
    <w:rsid w:val="004C1DB7"/>
    <w:rsid w:val="004E722F"/>
    <w:rsid w:val="004F2D52"/>
    <w:rsid w:val="0050651D"/>
    <w:rsid w:val="0051175A"/>
    <w:rsid w:val="00515D09"/>
    <w:rsid w:val="00520229"/>
    <w:rsid w:val="00530E69"/>
    <w:rsid w:val="00553774"/>
    <w:rsid w:val="005546F0"/>
    <w:rsid w:val="0055768E"/>
    <w:rsid w:val="005722E7"/>
    <w:rsid w:val="0058148C"/>
    <w:rsid w:val="00597CDC"/>
    <w:rsid w:val="005A1A13"/>
    <w:rsid w:val="005B3EA8"/>
    <w:rsid w:val="005B4F67"/>
    <w:rsid w:val="005B6181"/>
    <w:rsid w:val="005C4491"/>
    <w:rsid w:val="005D23E8"/>
    <w:rsid w:val="005D4DE6"/>
    <w:rsid w:val="006012D6"/>
    <w:rsid w:val="0060259B"/>
    <w:rsid w:val="0061071B"/>
    <w:rsid w:val="00620312"/>
    <w:rsid w:val="0063408C"/>
    <w:rsid w:val="00640855"/>
    <w:rsid w:val="006422B8"/>
    <w:rsid w:val="00643F1E"/>
    <w:rsid w:val="00646D15"/>
    <w:rsid w:val="0066680A"/>
    <w:rsid w:val="00676487"/>
    <w:rsid w:val="006774A7"/>
    <w:rsid w:val="006961FC"/>
    <w:rsid w:val="0069769D"/>
    <w:rsid w:val="006A39D4"/>
    <w:rsid w:val="006B211A"/>
    <w:rsid w:val="006B21DF"/>
    <w:rsid w:val="006C36DC"/>
    <w:rsid w:val="006E0C2E"/>
    <w:rsid w:val="006E72C0"/>
    <w:rsid w:val="006F0565"/>
    <w:rsid w:val="006F6CD0"/>
    <w:rsid w:val="00700275"/>
    <w:rsid w:val="007006D3"/>
    <w:rsid w:val="00720792"/>
    <w:rsid w:val="007404AF"/>
    <w:rsid w:val="00741EAC"/>
    <w:rsid w:val="007634BF"/>
    <w:rsid w:val="0079283D"/>
    <w:rsid w:val="00794B63"/>
    <w:rsid w:val="00796A6B"/>
    <w:rsid w:val="007A32C2"/>
    <w:rsid w:val="007A64F9"/>
    <w:rsid w:val="007A6A0C"/>
    <w:rsid w:val="007B07EA"/>
    <w:rsid w:val="007C4A99"/>
    <w:rsid w:val="007C6AA3"/>
    <w:rsid w:val="007E20DF"/>
    <w:rsid w:val="007E56A4"/>
    <w:rsid w:val="007F0A82"/>
    <w:rsid w:val="007F6BD4"/>
    <w:rsid w:val="007F6C7B"/>
    <w:rsid w:val="00810119"/>
    <w:rsid w:val="00814D63"/>
    <w:rsid w:val="00825C60"/>
    <w:rsid w:val="008411E0"/>
    <w:rsid w:val="0085025A"/>
    <w:rsid w:val="008608DB"/>
    <w:rsid w:val="00863307"/>
    <w:rsid w:val="0086433F"/>
    <w:rsid w:val="00883461"/>
    <w:rsid w:val="00891E77"/>
    <w:rsid w:val="00894775"/>
    <w:rsid w:val="008A76F4"/>
    <w:rsid w:val="008B38C7"/>
    <w:rsid w:val="008B3B64"/>
    <w:rsid w:val="008C5E5D"/>
    <w:rsid w:val="008D294E"/>
    <w:rsid w:val="008E4696"/>
    <w:rsid w:val="008E5C49"/>
    <w:rsid w:val="008F4C29"/>
    <w:rsid w:val="00902353"/>
    <w:rsid w:val="0090281A"/>
    <w:rsid w:val="00903743"/>
    <w:rsid w:val="009053A1"/>
    <w:rsid w:val="00912EAE"/>
    <w:rsid w:val="009155DA"/>
    <w:rsid w:val="00917EE3"/>
    <w:rsid w:val="009375D2"/>
    <w:rsid w:val="0094089A"/>
    <w:rsid w:val="009422C0"/>
    <w:rsid w:val="00945B34"/>
    <w:rsid w:val="009521EE"/>
    <w:rsid w:val="00961EA7"/>
    <w:rsid w:val="009621CB"/>
    <w:rsid w:val="00982122"/>
    <w:rsid w:val="00994106"/>
    <w:rsid w:val="009A4D85"/>
    <w:rsid w:val="009B1027"/>
    <w:rsid w:val="009C4ABD"/>
    <w:rsid w:val="009D0DC7"/>
    <w:rsid w:val="009D260A"/>
    <w:rsid w:val="009D5BBE"/>
    <w:rsid w:val="009F7B10"/>
    <w:rsid w:val="00A1416F"/>
    <w:rsid w:val="00A2705F"/>
    <w:rsid w:val="00A461B4"/>
    <w:rsid w:val="00A53516"/>
    <w:rsid w:val="00A61776"/>
    <w:rsid w:val="00A90E2C"/>
    <w:rsid w:val="00A96E87"/>
    <w:rsid w:val="00AA0E70"/>
    <w:rsid w:val="00AB0552"/>
    <w:rsid w:val="00AB3FCB"/>
    <w:rsid w:val="00AC2D91"/>
    <w:rsid w:val="00AD0B08"/>
    <w:rsid w:val="00AD6E3E"/>
    <w:rsid w:val="00AE064D"/>
    <w:rsid w:val="00AE6E6B"/>
    <w:rsid w:val="00AF04A2"/>
    <w:rsid w:val="00AF3F1D"/>
    <w:rsid w:val="00B05CE1"/>
    <w:rsid w:val="00B07345"/>
    <w:rsid w:val="00B20D8E"/>
    <w:rsid w:val="00B20EC9"/>
    <w:rsid w:val="00B36CA0"/>
    <w:rsid w:val="00B446BF"/>
    <w:rsid w:val="00B52DD3"/>
    <w:rsid w:val="00B55D09"/>
    <w:rsid w:val="00B802AB"/>
    <w:rsid w:val="00B83C6B"/>
    <w:rsid w:val="00B8692B"/>
    <w:rsid w:val="00BB01E0"/>
    <w:rsid w:val="00BC4924"/>
    <w:rsid w:val="00BC4ED7"/>
    <w:rsid w:val="00BD18A2"/>
    <w:rsid w:val="00BD34EC"/>
    <w:rsid w:val="00BD400B"/>
    <w:rsid w:val="00BD71C9"/>
    <w:rsid w:val="00BF2812"/>
    <w:rsid w:val="00C1383F"/>
    <w:rsid w:val="00C140B3"/>
    <w:rsid w:val="00C407B4"/>
    <w:rsid w:val="00C42B01"/>
    <w:rsid w:val="00C43070"/>
    <w:rsid w:val="00C509E2"/>
    <w:rsid w:val="00C5796F"/>
    <w:rsid w:val="00C6187D"/>
    <w:rsid w:val="00C81F45"/>
    <w:rsid w:val="00C90C00"/>
    <w:rsid w:val="00C9761F"/>
    <w:rsid w:val="00C97E64"/>
    <w:rsid w:val="00CB256F"/>
    <w:rsid w:val="00CF265B"/>
    <w:rsid w:val="00D167F5"/>
    <w:rsid w:val="00D22247"/>
    <w:rsid w:val="00D36521"/>
    <w:rsid w:val="00D4686A"/>
    <w:rsid w:val="00D853F9"/>
    <w:rsid w:val="00DB1F1E"/>
    <w:rsid w:val="00DC41FB"/>
    <w:rsid w:val="00DD1BA8"/>
    <w:rsid w:val="00DE0471"/>
    <w:rsid w:val="00DE06AE"/>
    <w:rsid w:val="00DE1634"/>
    <w:rsid w:val="00DE1E08"/>
    <w:rsid w:val="00DE2D65"/>
    <w:rsid w:val="00DE4420"/>
    <w:rsid w:val="00E1313F"/>
    <w:rsid w:val="00E15F73"/>
    <w:rsid w:val="00E278D8"/>
    <w:rsid w:val="00E3689E"/>
    <w:rsid w:val="00E45C00"/>
    <w:rsid w:val="00E46CDC"/>
    <w:rsid w:val="00E52CB7"/>
    <w:rsid w:val="00E55F90"/>
    <w:rsid w:val="00E61F61"/>
    <w:rsid w:val="00E7374C"/>
    <w:rsid w:val="00E777E8"/>
    <w:rsid w:val="00E86712"/>
    <w:rsid w:val="00E955C4"/>
    <w:rsid w:val="00EA4A2B"/>
    <w:rsid w:val="00EB4595"/>
    <w:rsid w:val="00EB4BA6"/>
    <w:rsid w:val="00ED63ED"/>
    <w:rsid w:val="00F04C59"/>
    <w:rsid w:val="00F155DC"/>
    <w:rsid w:val="00F1590A"/>
    <w:rsid w:val="00F16F64"/>
    <w:rsid w:val="00F26672"/>
    <w:rsid w:val="00F30767"/>
    <w:rsid w:val="00F51D10"/>
    <w:rsid w:val="00F53DCB"/>
    <w:rsid w:val="00F602A0"/>
    <w:rsid w:val="00F624EF"/>
    <w:rsid w:val="00F66E19"/>
    <w:rsid w:val="00F77444"/>
    <w:rsid w:val="00F845FE"/>
    <w:rsid w:val="00FA08B8"/>
    <w:rsid w:val="00FA6D58"/>
    <w:rsid w:val="00FD5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7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A73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A73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3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A73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A73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2A7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3FCB"/>
    <w:pPr>
      <w:ind w:left="720"/>
      <w:contextualSpacing/>
    </w:pPr>
    <w:rPr>
      <w:sz w:val="24"/>
      <w:szCs w:val="24"/>
    </w:rPr>
  </w:style>
  <w:style w:type="character" w:styleId="a6">
    <w:name w:val="page number"/>
    <w:basedOn w:val="a0"/>
    <w:rsid w:val="00AB3FCB"/>
  </w:style>
  <w:style w:type="paragraph" w:styleId="a7">
    <w:name w:val="header"/>
    <w:basedOn w:val="a"/>
    <w:link w:val="a8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3D477-CF06-4B6B-9037-3611859E4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Хачкиева О.А.</dc:creator>
  <cp:lastModifiedBy>Olga</cp:lastModifiedBy>
  <cp:revision>14</cp:revision>
  <cp:lastPrinted>2022-07-28T08:46:00Z</cp:lastPrinted>
  <dcterms:created xsi:type="dcterms:W3CDTF">2022-06-24T13:24:00Z</dcterms:created>
  <dcterms:modified xsi:type="dcterms:W3CDTF">2022-07-28T08:47:00Z</dcterms:modified>
</cp:coreProperties>
</file>